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7" w:rsidRPr="004C0BC2" w:rsidRDefault="004C0BC2" w:rsidP="004C0BC2">
      <w:pPr>
        <w:pStyle w:val="NoSpacing"/>
        <w:jc w:val="center"/>
        <w:rPr>
          <w:b/>
        </w:rPr>
      </w:pPr>
      <w:r w:rsidRPr="004C0BC2">
        <w:rPr>
          <w:b/>
        </w:rPr>
        <w:t>Computer Skills and Applications II</w:t>
      </w:r>
    </w:p>
    <w:p w:rsidR="004C0BC2" w:rsidRDefault="004C0BC2" w:rsidP="004C0BC2">
      <w:pPr>
        <w:pStyle w:val="NoSpacing"/>
        <w:jc w:val="center"/>
      </w:pPr>
    </w:p>
    <w:p w:rsidR="004C0BC2" w:rsidRPr="004C0BC2" w:rsidRDefault="004C0BC2" w:rsidP="004C0BC2">
      <w:pPr>
        <w:pStyle w:val="NoSpacing"/>
      </w:pPr>
      <w:r w:rsidRPr="00414C3B">
        <w:rPr>
          <w:b/>
        </w:rPr>
        <w:t>Presentation</w:t>
      </w:r>
      <w:r w:rsidRPr="00414C3B">
        <w:rPr>
          <w:b/>
        </w:rPr>
        <w:tab/>
      </w:r>
      <w:r w:rsidRPr="004C0BC2">
        <w:t xml:space="preserve">any software program for creating graphic presentations with visual aids, handouts, </w:t>
      </w:r>
    </w:p>
    <w:p w:rsidR="004C0BC2" w:rsidRDefault="004C0BC2" w:rsidP="004C0BC2">
      <w:pPr>
        <w:pStyle w:val="NoSpacing"/>
        <w:ind w:left="1440" w:hanging="1440"/>
      </w:pPr>
      <w:r w:rsidRPr="00414C3B">
        <w:rPr>
          <w:b/>
        </w:rPr>
        <w:t>Software:</w:t>
      </w:r>
      <w:r w:rsidRPr="004C0BC2">
        <w:tab/>
        <w:t>slides, etc.; software for creating text with graphics, audio, and/or video; also called presentation graphics</w:t>
      </w:r>
    </w:p>
    <w:p w:rsidR="004C0BC2" w:rsidRDefault="004C0BC2" w:rsidP="004C0BC2">
      <w:pPr>
        <w:pStyle w:val="NoSpacing"/>
        <w:ind w:left="1440" w:hanging="1440"/>
      </w:pPr>
    </w:p>
    <w:p w:rsidR="004C0BC2" w:rsidRDefault="004C0BC2" w:rsidP="004C0BC2">
      <w:pPr>
        <w:pStyle w:val="NoSpacing"/>
        <w:ind w:left="1440" w:hanging="1440"/>
      </w:pPr>
      <w:r w:rsidRPr="00414C3B">
        <w:rPr>
          <w:b/>
        </w:rPr>
        <w:t>Multimedia:</w:t>
      </w:r>
      <w:r>
        <w:t xml:space="preserve"> </w:t>
      </w:r>
      <w:r>
        <w:tab/>
      </w:r>
      <w:r w:rsidRPr="004C0BC2">
        <w:t>the combined use of several media, as sound and full-motion video in computer applications.</w:t>
      </w:r>
    </w:p>
    <w:p w:rsidR="004C0BC2" w:rsidRDefault="004C0BC2" w:rsidP="004C0BC2">
      <w:pPr>
        <w:pStyle w:val="NoSpacing"/>
        <w:ind w:left="1440" w:hanging="1440"/>
      </w:pPr>
    </w:p>
    <w:p w:rsidR="004C0BC2" w:rsidRDefault="004C0BC2" w:rsidP="004C0BC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When should presentation software be used to communicate information?</w:t>
      </w:r>
    </w:p>
    <w:p w:rsidR="004C0BC2" w:rsidRDefault="004C0BC2" w:rsidP="004C0BC2">
      <w:pPr>
        <w:pStyle w:val="NoSpacing"/>
        <w:ind w:left="1440" w:hanging="1440"/>
        <w:rPr>
          <w:b/>
        </w:rPr>
      </w:pPr>
    </w:p>
    <w:p w:rsidR="00000000" w:rsidRPr="004C0BC2" w:rsidRDefault="00414C3B" w:rsidP="004C0BC2">
      <w:pPr>
        <w:pStyle w:val="NoSpacing"/>
        <w:numPr>
          <w:ilvl w:val="0"/>
          <w:numId w:val="4"/>
        </w:numPr>
      </w:pPr>
      <w:r w:rsidRPr="004C0BC2">
        <w:t>Content is not important or doesn’t have a clear purpose</w:t>
      </w:r>
    </w:p>
    <w:p w:rsidR="00000000" w:rsidRPr="004C0BC2" w:rsidRDefault="00414C3B" w:rsidP="004C0BC2">
      <w:pPr>
        <w:pStyle w:val="NoSpacing"/>
        <w:numPr>
          <w:ilvl w:val="0"/>
          <w:numId w:val="4"/>
        </w:numPr>
      </w:pPr>
      <w:r w:rsidRPr="004C0BC2">
        <w:t>Content is so far from its original form when translated into a presentation that its meaning is lost</w:t>
      </w:r>
    </w:p>
    <w:p w:rsidR="00000000" w:rsidRPr="004C0BC2" w:rsidRDefault="00414C3B" w:rsidP="004C0BC2">
      <w:pPr>
        <w:pStyle w:val="NoSpacing"/>
        <w:numPr>
          <w:ilvl w:val="0"/>
          <w:numId w:val="4"/>
        </w:numPr>
      </w:pPr>
      <w:r w:rsidRPr="004C0BC2">
        <w:t>Content is</w:t>
      </w:r>
      <w:r w:rsidRPr="004C0BC2">
        <w:t xml:space="preserve"> presented in its original </w:t>
      </w:r>
      <w:r w:rsidR="004C0BC2">
        <w:t>form</w:t>
      </w:r>
      <w:r w:rsidRPr="004C0BC2">
        <w:t xml:space="preserve"> as an emotional speech, a historical declaration, or memoir and should be preserved </w:t>
      </w:r>
    </w:p>
    <w:p w:rsidR="004C0BC2" w:rsidRDefault="004C0BC2" w:rsidP="004C0BC2">
      <w:pPr>
        <w:pStyle w:val="NoSpacing"/>
        <w:ind w:left="1440" w:hanging="1440"/>
        <w:rPr>
          <w:b/>
        </w:rPr>
      </w:pPr>
    </w:p>
    <w:p w:rsidR="004C0BC2" w:rsidRDefault="004C0BC2" w:rsidP="004C0BC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What content is appropriate for delivery through presentation software?</w:t>
      </w:r>
    </w:p>
    <w:p w:rsidR="004C0BC2" w:rsidRDefault="004C0BC2" w:rsidP="004C0BC2">
      <w:pPr>
        <w:pStyle w:val="NoSpacing"/>
        <w:ind w:left="1440" w:hanging="1440"/>
        <w:rPr>
          <w:b/>
        </w:rPr>
      </w:pPr>
    </w:p>
    <w:p w:rsidR="00000000" w:rsidRPr="004C0BC2" w:rsidRDefault="00414C3B" w:rsidP="007A209A">
      <w:pPr>
        <w:pStyle w:val="NoSpacing"/>
        <w:rPr>
          <w:b/>
        </w:rPr>
      </w:pPr>
      <w:r w:rsidRPr="004C0BC2">
        <w:rPr>
          <w:b/>
        </w:rPr>
        <w:t>To Educate</w:t>
      </w:r>
    </w:p>
    <w:p w:rsidR="00000000" w:rsidRPr="004C0BC2" w:rsidRDefault="00414C3B" w:rsidP="007A209A">
      <w:pPr>
        <w:pStyle w:val="NoSpacing"/>
        <w:numPr>
          <w:ilvl w:val="0"/>
          <w:numId w:val="9"/>
        </w:numPr>
      </w:pPr>
      <w:r w:rsidRPr="004C0BC2">
        <w:t>To educate about earthquakes</w:t>
      </w:r>
    </w:p>
    <w:p w:rsidR="00000000" w:rsidRPr="004C0BC2" w:rsidRDefault="00414C3B" w:rsidP="007A209A">
      <w:pPr>
        <w:pStyle w:val="NoSpacing"/>
        <w:numPr>
          <w:ilvl w:val="0"/>
          <w:numId w:val="9"/>
        </w:numPr>
      </w:pPr>
      <w:r w:rsidRPr="004C0BC2">
        <w:t>To educate how to use software applications</w:t>
      </w:r>
    </w:p>
    <w:p w:rsidR="00000000" w:rsidRPr="004C0BC2" w:rsidRDefault="00414C3B" w:rsidP="007A209A">
      <w:pPr>
        <w:pStyle w:val="NoSpacing"/>
        <w:rPr>
          <w:b/>
        </w:rPr>
      </w:pPr>
      <w:r w:rsidRPr="004C0BC2">
        <w:rPr>
          <w:b/>
        </w:rPr>
        <w:t>To Persuade</w:t>
      </w:r>
    </w:p>
    <w:p w:rsidR="00000000" w:rsidRPr="004C0BC2" w:rsidRDefault="00414C3B" w:rsidP="007A209A">
      <w:pPr>
        <w:pStyle w:val="NoSpacing"/>
        <w:numPr>
          <w:ilvl w:val="0"/>
          <w:numId w:val="10"/>
        </w:numPr>
      </w:pPr>
      <w:r w:rsidRPr="004C0BC2">
        <w:t>To advertise and describe the features</w:t>
      </w:r>
      <w:r w:rsidRPr="004C0BC2">
        <w:t xml:space="preserve"> of a product</w:t>
      </w:r>
    </w:p>
    <w:p w:rsidR="00000000" w:rsidRPr="004C0BC2" w:rsidRDefault="00414C3B" w:rsidP="007A209A">
      <w:pPr>
        <w:pStyle w:val="NoSpacing"/>
        <w:numPr>
          <w:ilvl w:val="0"/>
          <w:numId w:val="10"/>
        </w:numPr>
      </w:pPr>
      <w:r w:rsidRPr="004C0BC2">
        <w:t>To sell cars with luxury features</w:t>
      </w:r>
    </w:p>
    <w:p w:rsidR="00000000" w:rsidRPr="004C0BC2" w:rsidRDefault="00414C3B" w:rsidP="007A209A">
      <w:pPr>
        <w:pStyle w:val="NoSpacing"/>
        <w:rPr>
          <w:b/>
        </w:rPr>
      </w:pPr>
      <w:r w:rsidRPr="004C0BC2">
        <w:rPr>
          <w:b/>
        </w:rPr>
        <w:t>To Narrate</w:t>
      </w:r>
    </w:p>
    <w:p w:rsidR="007A209A" w:rsidRDefault="00414C3B" w:rsidP="007A209A">
      <w:pPr>
        <w:pStyle w:val="NoSpacing"/>
        <w:numPr>
          <w:ilvl w:val="0"/>
          <w:numId w:val="11"/>
        </w:numPr>
      </w:pPr>
      <w:r w:rsidRPr="004C0BC2">
        <w:t>To display the names of the students who have honor roll</w:t>
      </w:r>
    </w:p>
    <w:p w:rsidR="00000000" w:rsidRPr="004C0BC2" w:rsidRDefault="00414C3B" w:rsidP="007A209A">
      <w:pPr>
        <w:pStyle w:val="NoSpacing"/>
        <w:numPr>
          <w:ilvl w:val="0"/>
          <w:numId w:val="11"/>
        </w:numPr>
      </w:pPr>
      <w:r w:rsidRPr="004C0BC2">
        <w:t>To portray the devastation of Hurricane Katrina</w:t>
      </w:r>
    </w:p>
    <w:p w:rsidR="004C0BC2" w:rsidRDefault="004C0BC2" w:rsidP="004C0BC2">
      <w:pPr>
        <w:pStyle w:val="NoSpacing"/>
        <w:ind w:left="1440" w:hanging="1440"/>
        <w:rPr>
          <w:b/>
        </w:rPr>
      </w:pPr>
    </w:p>
    <w:p w:rsidR="007A209A" w:rsidRDefault="007A209A" w:rsidP="004C0BC2">
      <w:pPr>
        <w:pStyle w:val="NoSpacing"/>
        <w:ind w:left="1440" w:hanging="1440"/>
        <w:rPr>
          <w:b/>
        </w:rPr>
      </w:pPr>
      <w:r>
        <w:rPr>
          <w:b/>
        </w:rPr>
        <w:t>Procedure for Developing a Presentation</w:t>
      </w:r>
    </w:p>
    <w:p w:rsidR="00414C3B" w:rsidRDefault="00414C3B" w:rsidP="004C0BC2">
      <w:pPr>
        <w:pStyle w:val="NoSpacing"/>
        <w:ind w:left="1440" w:hanging="1440"/>
        <w:rPr>
          <w:b/>
        </w:rPr>
      </w:pP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Determine the Purpose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Identify the Target Audience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Storyboard the Content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Select</w:t>
      </w:r>
      <w:r w:rsidRPr="007A209A">
        <w:t xml:space="preserve"> a Design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Edit the Master Slide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Enter the Content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Add and Format Graphics, Audio, and Video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Add Animations and Transitions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>Practice</w:t>
      </w:r>
    </w:p>
    <w:p w:rsidR="00000000" w:rsidRPr="007A209A" w:rsidRDefault="00414C3B" w:rsidP="007A209A">
      <w:pPr>
        <w:pStyle w:val="NoSpacing"/>
        <w:numPr>
          <w:ilvl w:val="0"/>
          <w:numId w:val="8"/>
        </w:numPr>
      </w:pPr>
      <w:r w:rsidRPr="007A209A">
        <w:t xml:space="preserve">Revise as Needed </w:t>
      </w:r>
    </w:p>
    <w:p w:rsidR="004C0BC2" w:rsidRDefault="004C0BC2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p w:rsidR="00DA543C" w:rsidRDefault="00DA543C" w:rsidP="007A209A">
      <w:pPr>
        <w:pStyle w:val="NoSpacing"/>
        <w:rPr>
          <w:b/>
        </w:rPr>
      </w:pPr>
    </w:p>
    <w:tbl>
      <w:tblPr>
        <w:tblW w:w="8660" w:type="dxa"/>
        <w:jc w:val="center"/>
        <w:tblCellMar>
          <w:left w:w="0" w:type="dxa"/>
          <w:right w:w="0" w:type="dxa"/>
        </w:tblCellMar>
        <w:tblLook w:val="04A0"/>
      </w:tblPr>
      <w:tblGrid>
        <w:gridCol w:w="2800"/>
        <w:gridCol w:w="420"/>
        <w:gridCol w:w="2640"/>
        <w:gridCol w:w="2800"/>
      </w:tblGrid>
      <w:tr w:rsidR="00DA543C" w:rsidRPr="00DA543C" w:rsidTr="00DA543C">
        <w:trPr>
          <w:trHeight w:val="474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lastRenderedPageBreak/>
              <w:t>1. Determine the Purpose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To Educate/ To Persuade/ To Narrate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511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2. Identify the Target Audience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Age, Education, Interests, Group Membership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474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3. Storyboard the Content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Used to organize the slides in the proper sequence on paper </w:t>
            </w:r>
          </w:p>
        </w:tc>
      </w:tr>
      <w:tr w:rsidR="00DA543C" w:rsidRPr="00DA543C" w:rsidTr="00DA543C">
        <w:trPr>
          <w:trHeight w:val="304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580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4. Select a Design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Should be appropriate for the purpose of the presentation; use a template if desired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1005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5. Edit the Master Slide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Footer </w:t>
            </w:r>
          </w:p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Color scheme (optional) </w:t>
            </w:r>
          </w:p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Font size (min. 24 pt) 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Bullets (optional) </w:t>
            </w:r>
          </w:p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Logos/graphics (optional) </w:t>
            </w:r>
          </w:p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Line spacing (optional)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1005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6. Enter the Content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Rule of 7s:  7 lines of text per slide, 7 words per line </w:t>
            </w:r>
          </w:p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Language and grammar appropriate for target audience </w:t>
            </w:r>
          </w:p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Correct any spelling errors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711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7. Add and Format Graphics, Audio, and Video (optional)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Timing of audio/video start or stop </w:t>
            </w:r>
          </w:p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Consistency of graphic formats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525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8. Add Animation and Transitions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To add emphasis and appeal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373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9. Practice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Timing and speech patterns (tone, pace, transitions) </w:t>
            </w:r>
          </w:p>
        </w:tc>
      </w:tr>
      <w:tr w:rsidR="00DA543C" w:rsidRPr="00DA543C" w:rsidTr="00DA543C">
        <w:trPr>
          <w:trHeight w:val="271"/>
          <w:jc w:val="center"/>
        </w:trPr>
        <w:tc>
          <w:tcPr>
            <w:tcW w:w="280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</w:tr>
      <w:tr w:rsidR="00DA543C" w:rsidRPr="00DA543C" w:rsidTr="00DA543C">
        <w:trPr>
          <w:trHeight w:val="394"/>
          <w:jc w:val="center"/>
        </w:trPr>
        <w:tc>
          <w:tcPr>
            <w:tcW w:w="2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jc w:val="center"/>
              <w:rPr>
                <w:b/>
              </w:rPr>
            </w:pPr>
            <w:r w:rsidRPr="00DA543C">
              <w:rPr>
                <w:b/>
              </w:rPr>
              <w:t>10. Revise as Needed</w:t>
            </w:r>
          </w:p>
        </w:tc>
        <w:tc>
          <w:tcPr>
            <w:tcW w:w="420" w:type="dxa"/>
            <w:tcBorders>
              <w:top w:val="nil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DA543C" w:rsidRPr="00DA543C" w:rsidRDefault="00DA543C" w:rsidP="00DA543C">
            <w:pPr>
              <w:pStyle w:val="NoSpacing"/>
              <w:rPr>
                <w:b/>
              </w:rPr>
            </w:pPr>
          </w:p>
        </w:tc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000000" w:rsidRPr="00DA543C" w:rsidRDefault="00DA543C" w:rsidP="00DA543C">
            <w:pPr>
              <w:pStyle w:val="NoSpacing"/>
              <w:rPr>
                <w:b/>
              </w:rPr>
            </w:pPr>
            <w:r w:rsidRPr="00DA543C">
              <w:rPr>
                <w:b/>
              </w:rPr>
              <w:t xml:space="preserve">Repeat Steps 4-9 as needed to fine-tune the presentation </w:t>
            </w:r>
          </w:p>
        </w:tc>
      </w:tr>
    </w:tbl>
    <w:p w:rsidR="00DA543C" w:rsidRDefault="00DA543C" w:rsidP="007A209A">
      <w:pPr>
        <w:pStyle w:val="NoSpacing"/>
        <w:rPr>
          <w:b/>
        </w:rPr>
      </w:pPr>
    </w:p>
    <w:p w:rsidR="004C0BC2" w:rsidRDefault="004C0BC2" w:rsidP="004C0BC2">
      <w:pPr>
        <w:pStyle w:val="NoSpacing"/>
        <w:ind w:left="1440" w:hanging="1440"/>
        <w:rPr>
          <w:b/>
        </w:rPr>
      </w:pPr>
    </w:p>
    <w:p w:rsidR="004C0BC2" w:rsidRPr="004C0BC2" w:rsidRDefault="004C0BC2" w:rsidP="004C0BC2">
      <w:pPr>
        <w:pStyle w:val="NoSpacing"/>
        <w:ind w:left="1440" w:hanging="1440"/>
        <w:rPr>
          <w:b/>
        </w:rPr>
      </w:pPr>
    </w:p>
    <w:p w:rsidR="004C0BC2" w:rsidRDefault="004C0BC2" w:rsidP="004C0BC2"/>
    <w:p w:rsidR="004C0BC2" w:rsidRDefault="004C0BC2" w:rsidP="004C0BC2"/>
    <w:sectPr w:rsidR="004C0BC2" w:rsidSect="00E432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C2" w:rsidRDefault="004C0BC2" w:rsidP="004C0BC2">
      <w:pPr>
        <w:spacing w:after="0" w:line="240" w:lineRule="auto"/>
      </w:pPr>
      <w:r>
        <w:separator/>
      </w:r>
    </w:p>
  </w:endnote>
  <w:endnote w:type="continuationSeparator" w:id="0">
    <w:p w:rsidR="004C0BC2" w:rsidRDefault="004C0BC2" w:rsidP="004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C2" w:rsidRDefault="004C0BC2" w:rsidP="004C0BC2">
      <w:pPr>
        <w:spacing w:after="0" w:line="240" w:lineRule="auto"/>
      </w:pPr>
      <w:r>
        <w:separator/>
      </w:r>
    </w:p>
  </w:footnote>
  <w:footnote w:type="continuationSeparator" w:id="0">
    <w:p w:rsidR="004C0BC2" w:rsidRDefault="004C0BC2" w:rsidP="004C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C2" w:rsidRDefault="004C0BC2" w:rsidP="004C0BC2">
    <w:pPr>
      <w:pStyle w:val="Header"/>
      <w:jc w:val="right"/>
    </w:pPr>
    <w:r>
      <w:t>Study Guide 3.00 Presentation Basics</w:t>
    </w:r>
  </w:p>
  <w:p w:rsidR="004C0BC2" w:rsidRDefault="004C0BC2" w:rsidP="004C0B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3DD"/>
    <w:multiLevelType w:val="hybridMultilevel"/>
    <w:tmpl w:val="B3FA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C227E2"/>
    <w:multiLevelType w:val="hybridMultilevel"/>
    <w:tmpl w:val="103C48AE"/>
    <w:lvl w:ilvl="0" w:tplc="9388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461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12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84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D00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52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18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862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7A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4917C3C"/>
    <w:multiLevelType w:val="multilevel"/>
    <w:tmpl w:val="DE5602B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98857F4"/>
    <w:multiLevelType w:val="hybridMultilevel"/>
    <w:tmpl w:val="098CB054"/>
    <w:lvl w:ilvl="0" w:tplc="FA763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5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68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8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66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EC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60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D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D2F6D"/>
    <w:multiLevelType w:val="hybridMultilevel"/>
    <w:tmpl w:val="FA427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B2550"/>
    <w:multiLevelType w:val="hybridMultilevel"/>
    <w:tmpl w:val="6AA6C932"/>
    <w:lvl w:ilvl="0" w:tplc="0BC2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C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9AB9EE">
      <w:start w:val="38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E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6CD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C0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32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4C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28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B8F4B50"/>
    <w:multiLevelType w:val="hybridMultilevel"/>
    <w:tmpl w:val="2556C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D112E"/>
    <w:multiLevelType w:val="hybridMultilevel"/>
    <w:tmpl w:val="845C4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EF37E8"/>
    <w:multiLevelType w:val="hybridMultilevel"/>
    <w:tmpl w:val="F30E0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B62E88"/>
    <w:multiLevelType w:val="hybridMultilevel"/>
    <w:tmpl w:val="9870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1885"/>
    <w:multiLevelType w:val="multilevel"/>
    <w:tmpl w:val="DDC097C4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C2"/>
    <w:rsid w:val="00414C3B"/>
    <w:rsid w:val="004C0BC2"/>
    <w:rsid w:val="007A209A"/>
    <w:rsid w:val="00882D7F"/>
    <w:rsid w:val="00A973AC"/>
    <w:rsid w:val="00C8586F"/>
    <w:rsid w:val="00DA543C"/>
    <w:rsid w:val="00E4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C2"/>
  </w:style>
  <w:style w:type="paragraph" w:styleId="Footer">
    <w:name w:val="footer"/>
    <w:basedOn w:val="Normal"/>
    <w:link w:val="FooterChar"/>
    <w:uiPriority w:val="99"/>
    <w:semiHidden/>
    <w:unhideWhenUsed/>
    <w:rsid w:val="004C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BC2"/>
  </w:style>
  <w:style w:type="paragraph" w:styleId="NoSpacing">
    <w:name w:val="No Spacing"/>
    <w:uiPriority w:val="1"/>
    <w:qFormat/>
    <w:rsid w:val="004C0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3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34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5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58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35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9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81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38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40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0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3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0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2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8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6</cp:revision>
  <dcterms:created xsi:type="dcterms:W3CDTF">2012-10-16T15:39:00Z</dcterms:created>
  <dcterms:modified xsi:type="dcterms:W3CDTF">2012-10-16T15:54:00Z</dcterms:modified>
</cp:coreProperties>
</file>