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Pr="0019366F" w:rsidRDefault="0019366F" w:rsidP="0019366F">
      <w:pPr>
        <w:pStyle w:val="NoSpacing"/>
        <w:jc w:val="center"/>
        <w:rPr>
          <w:b/>
        </w:rPr>
      </w:pPr>
      <w:r w:rsidRPr="0019366F">
        <w:rPr>
          <w:b/>
        </w:rPr>
        <w:t>Graph and Chart Notes</w:t>
      </w:r>
    </w:p>
    <w:p w:rsidR="0019366F" w:rsidRDefault="0019366F" w:rsidP="0019366F">
      <w:pPr>
        <w:pStyle w:val="NoSpacing"/>
        <w:jc w:val="center"/>
      </w:pPr>
    </w:p>
    <w:p w:rsidR="0019366F" w:rsidRDefault="0019366F" w:rsidP="0019366F">
      <w:pPr>
        <w:pStyle w:val="NoSpacing"/>
        <w:rPr>
          <w:b/>
        </w:rPr>
      </w:pPr>
      <w:r>
        <w:rPr>
          <w:b/>
        </w:rPr>
        <w:t>What is the purpose of a c</w:t>
      </w:r>
      <w:r w:rsidRPr="0019366F">
        <w:rPr>
          <w:b/>
        </w:rPr>
        <w:t>hart?</w:t>
      </w:r>
    </w:p>
    <w:p w:rsidR="0019366F" w:rsidRDefault="0019366F" w:rsidP="0019366F">
      <w:pPr>
        <w:pStyle w:val="NoSpacing"/>
        <w:rPr>
          <w:b/>
        </w:rPr>
      </w:pPr>
    </w:p>
    <w:p w:rsidR="00000000" w:rsidRPr="0019366F" w:rsidRDefault="0019366F" w:rsidP="0019366F">
      <w:pPr>
        <w:pStyle w:val="NoSpacing"/>
        <w:numPr>
          <w:ilvl w:val="0"/>
          <w:numId w:val="2"/>
        </w:numPr>
      </w:pPr>
      <w:r w:rsidRPr="0019366F">
        <w:t>Used in business to communicate and clarify spreadsheet information</w:t>
      </w:r>
      <w:r>
        <w:t>.</w:t>
      </w:r>
    </w:p>
    <w:p w:rsidR="00000000" w:rsidRPr="0019366F" w:rsidRDefault="0019366F" w:rsidP="0019366F">
      <w:pPr>
        <w:pStyle w:val="NoSpacing"/>
        <w:numPr>
          <w:ilvl w:val="0"/>
          <w:numId w:val="2"/>
        </w:numPr>
      </w:pPr>
      <w:r w:rsidRPr="0019366F">
        <w:t>Graph is a pictorial representation of data. Includes plot area, gridlines, and values.</w:t>
      </w:r>
    </w:p>
    <w:p w:rsidR="00000000" w:rsidRPr="0019366F" w:rsidRDefault="0019366F" w:rsidP="0019366F">
      <w:pPr>
        <w:pStyle w:val="NoSpacing"/>
        <w:numPr>
          <w:ilvl w:val="0"/>
          <w:numId w:val="2"/>
        </w:numPr>
      </w:pPr>
      <w:r w:rsidRPr="0019366F">
        <w:t>A graph is used in a chart. A chart is an enhancement of a graph that includes labels, legend information, titles, and color</w:t>
      </w:r>
      <w:r>
        <w:t>.</w:t>
      </w:r>
    </w:p>
    <w:p w:rsidR="00000000" w:rsidRPr="0019366F" w:rsidRDefault="0019366F" w:rsidP="0019366F">
      <w:pPr>
        <w:pStyle w:val="NoSpacing"/>
        <w:numPr>
          <w:ilvl w:val="0"/>
          <w:numId w:val="2"/>
        </w:numPr>
      </w:pPr>
      <w:r w:rsidRPr="0019366F">
        <w:t>A chart is easy to read</w:t>
      </w:r>
      <w:r>
        <w:t>.</w:t>
      </w:r>
    </w:p>
    <w:p w:rsidR="0019366F" w:rsidRDefault="0019366F" w:rsidP="0019366F">
      <w:pPr>
        <w:pStyle w:val="NoSpacing"/>
        <w:rPr>
          <w:b/>
        </w:rPr>
      </w:pPr>
    </w:p>
    <w:p w:rsidR="0019366F" w:rsidRDefault="0019366F" w:rsidP="0019366F">
      <w:pPr>
        <w:pStyle w:val="NoSpacing"/>
        <w:rPr>
          <w:b/>
        </w:rPr>
      </w:pPr>
      <w:r>
        <w:rPr>
          <w:b/>
        </w:rPr>
        <w:t>What is the difference between a graph and a chart?</w:t>
      </w:r>
    </w:p>
    <w:p w:rsidR="0019366F" w:rsidRDefault="0019366F" w:rsidP="0019366F">
      <w:pPr>
        <w:pStyle w:val="NoSpacing"/>
        <w:rPr>
          <w:b/>
        </w:rPr>
      </w:pPr>
    </w:p>
    <w:p w:rsidR="0019366F" w:rsidRDefault="0019366F" w:rsidP="0019366F">
      <w:pPr>
        <w:pStyle w:val="NoSpacing"/>
        <w:rPr>
          <w:b/>
        </w:rPr>
      </w:pPr>
      <w:r>
        <w:rPr>
          <w:b/>
        </w:rPr>
        <w:t>Graph</w:t>
      </w:r>
    </w:p>
    <w:p w:rsidR="00000000" w:rsidRPr="0019366F" w:rsidRDefault="0019366F" w:rsidP="0019366F">
      <w:pPr>
        <w:pStyle w:val="NoSpacing"/>
        <w:numPr>
          <w:ilvl w:val="0"/>
          <w:numId w:val="6"/>
        </w:numPr>
      </w:pPr>
      <w:r w:rsidRPr="0019366F">
        <w:rPr>
          <w:bCs/>
        </w:rPr>
        <w:t>Y axis:</w:t>
      </w:r>
      <w:r w:rsidRPr="0019366F">
        <w:tab/>
      </w:r>
      <w:r w:rsidRPr="0019366F">
        <w:t xml:space="preserve">Left vertical side of graph </w:t>
      </w:r>
    </w:p>
    <w:p w:rsidR="0019366F" w:rsidRPr="0019366F" w:rsidRDefault="0019366F" w:rsidP="0019366F">
      <w:pPr>
        <w:pStyle w:val="NoSpacing"/>
        <w:numPr>
          <w:ilvl w:val="3"/>
          <w:numId w:val="6"/>
        </w:numPr>
      </w:pPr>
      <w:r w:rsidRPr="0019366F">
        <w:t>(Numerical Value)</w:t>
      </w:r>
    </w:p>
    <w:p w:rsidR="00000000" w:rsidRPr="0019366F" w:rsidRDefault="0019366F" w:rsidP="0019366F">
      <w:pPr>
        <w:pStyle w:val="NoSpacing"/>
        <w:numPr>
          <w:ilvl w:val="0"/>
          <w:numId w:val="6"/>
        </w:numPr>
      </w:pPr>
      <w:r w:rsidRPr="0019366F">
        <w:rPr>
          <w:bCs/>
        </w:rPr>
        <w:t>X axis:</w:t>
      </w:r>
      <w:r w:rsidRPr="0019366F">
        <w:tab/>
      </w:r>
      <w:r w:rsidRPr="0019366F">
        <w:t xml:space="preserve">Bottom horizontal side of graph </w:t>
      </w:r>
    </w:p>
    <w:p w:rsidR="0019366F" w:rsidRPr="0019366F" w:rsidRDefault="0019366F" w:rsidP="0019366F">
      <w:pPr>
        <w:pStyle w:val="NoSpacing"/>
        <w:numPr>
          <w:ilvl w:val="3"/>
          <w:numId w:val="6"/>
        </w:numPr>
      </w:pPr>
      <w:r w:rsidRPr="0019366F">
        <w:t>(Category Information)</w:t>
      </w:r>
    </w:p>
    <w:p w:rsidR="00000000" w:rsidRPr="0019366F" w:rsidRDefault="0019366F" w:rsidP="0019366F">
      <w:pPr>
        <w:pStyle w:val="NoSpacing"/>
        <w:numPr>
          <w:ilvl w:val="0"/>
          <w:numId w:val="6"/>
        </w:numPr>
      </w:pPr>
      <w:r w:rsidRPr="0019366F">
        <w:rPr>
          <w:bCs/>
        </w:rPr>
        <w:t>Data Markers:</w:t>
      </w:r>
      <w:r>
        <w:rPr>
          <w:bCs/>
        </w:rPr>
        <w:tab/>
      </w:r>
      <w:r w:rsidRPr="0019366F">
        <w:rPr>
          <w:bCs/>
        </w:rPr>
        <w:t xml:space="preserve"> </w:t>
      </w:r>
      <w:r w:rsidRPr="0019366F">
        <w:t>used to indicated data values</w:t>
      </w:r>
    </w:p>
    <w:p w:rsidR="00000000" w:rsidRPr="0019366F" w:rsidRDefault="0019366F" w:rsidP="0019366F">
      <w:pPr>
        <w:pStyle w:val="NoSpacing"/>
        <w:numPr>
          <w:ilvl w:val="0"/>
          <w:numId w:val="6"/>
        </w:numPr>
      </w:pPr>
      <w:r w:rsidRPr="0019366F">
        <w:rPr>
          <w:bCs/>
        </w:rPr>
        <w:t>Data series</w:t>
      </w:r>
      <w:r w:rsidRPr="0019366F">
        <w:rPr>
          <w:bCs/>
        </w:rPr>
        <w:t xml:space="preserve">: </w:t>
      </w:r>
      <w:r>
        <w:rPr>
          <w:bCs/>
        </w:rPr>
        <w:tab/>
      </w:r>
      <w:r w:rsidRPr="0019366F">
        <w:t xml:space="preserve">collection </w:t>
      </w:r>
      <w:r w:rsidRPr="0019366F">
        <w:t>of related values such as one row or column from spreadsheet</w:t>
      </w:r>
    </w:p>
    <w:p w:rsidR="00000000" w:rsidRPr="0019366F" w:rsidRDefault="0019366F" w:rsidP="0019366F">
      <w:pPr>
        <w:pStyle w:val="NoSpacing"/>
        <w:numPr>
          <w:ilvl w:val="0"/>
          <w:numId w:val="6"/>
        </w:numPr>
      </w:pPr>
      <w:r w:rsidRPr="0019366F">
        <w:rPr>
          <w:bCs/>
        </w:rPr>
        <w:t xml:space="preserve">Gridline: </w:t>
      </w:r>
      <w:r>
        <w:rPr>
          <w:bCs/>
        </w:rPr>
        <w:tab/>
      </w:r>
      <w:r w:rsidRPr="0019366F">
        <w:t>horizontal or vertical line that extends across the plot area of the graph</w:t>
      </w:r>
    </w:p>
    <w:p w:rsidR="00000000" w:rsidRPr="0019366F" w:rsidRDefault="0019366F" w:rsidP="0019366F">
      <w:pPr>
        <w:pStyle w:val="NoSpacing"/>
        <w:numPr>
          <w:ilvl w:val="0"/>
          <w:numId w:val="6"/>
        </w:numPr>
      </w:pPr>
      <w:r w:rsidRPr="0019366F">
        <w:t xml:space="preserve">Plot Area: </w:t>
      </w:r>
      <w:r>
        <w:tab/>
      </w:r>
      <w:r w:rsidRPr="0019366F">
        <w:t>background part of the graph. (The area inside the X and Y axes)</w:t>
      </w:r>
    </w:p>
    <w:p w:rsidR="0019366F" w:rsidRDefault="0019366F" w:rsidP="0019366F">
      <w:pPr>
        <w:pStyle w:val="NoSpacing"/>
        <w:rPr>
          <w:b/>
        </w:rPr>
      </w:pPr>
    </w:p>
    <w:p w:rsidR="0019366F" w:rsidRDefault="0019366F" w:rsidP="0019366F">
      <w:pPr>
        <w:pStyle w:val="NoSpacing"/>
        <w:rPr>
          <w:b/>
        </w:rPr>
      </w:pPr>
      <w:r>
        <w:rPr>
          <w:b/>
        </w:rPr>
        <w:t>Chart</w:t>
      </w:r>
    </w:p>
    <w:p w:rsidR="00000000" w:rsidRPr="0019366F" w:rsidRDefault="0019366F" w:rsidP="0019366F">
      <w:pPr>
        <w:pStyle w:val="NoSpacing"/>
        <w:numPr>
          <w:ilvl w:val="0"/>
          <w:numId w:val="9"/>
        </w:numPr>
      </w:pPr>
      <w:r w:rsidRPr="0019366F">
        <w:rPr>
          <w:bCs/>
        </w:rPr>
        <w:t xml:space="preserve">Legend: </w:t>
      </w:r>
      <w:r>
        <w:rPr>
          <w:bCs/>
        </w:rPr>
        <w:tab/>
      </w:r>
      <w:r w:rsidRPr="0019366F">
        <w:t>explains the symbols, colors, or patterns used to differentiate the data.</w:t>
      </w:r>
    </w:p>
    <w:p w:rsidR="00000000" w:rsidRPr="0019366F" w:rsidRDefault="0019366F" w:rsidP="0019366F">
      <w:pPr>
        <w:pStyle w:val="NoSpacing"/>
        <w:numPr>
          <w:ilvl w:val="0"/>
          <w:numId w:val="9"/>
        </w:numPr>
      </w:pPr>
      <w:r w:rsidRPr="0019366F">
        <w:rPr>
          <w:bCs/>
        </w:rPr>
        <w:t xml:space="preserve">Data Label: </w:t>
      </w:r>
      <w:r>
        <w:rPr>
          <w:bCs/>
        </w:rPr>
        <w:tab/>
      </w:r>
      <w:r w:rsidRPr="0019366F">
        <w:t>single value or text explanation to identify data in a series.</w:t>
      </w:r>
    </w:p>
    <w:p w:rsidR="00000000" w:rsidRPr="0019366F" w:rsidRDefault="0019366F" w:rsidP="0019366F">
      <w:pPr>
        <w:pStyle w:val="NoSpacing"/>
        <w:numPr>
          <w:ilvl w:val="0"/>
          <w:numId w:val="9"/>
        </w:numPr>
      </w:pPr>
      <w:r w:rsidRPr="0019366F">
        <w:t xml:space="preserve">Chart Title: </w:t>
      </w:r>
      <w:r>
        <w:tab/>
      </w:r>
      <w:r w:rsidRPr="0019366F">
        <w:t>main heading, which describes the purpose and content.</w:t>
      </w:r>
    </w:p>
    <w:p w:rsidR="00000000" w:rsidRPr="0019366F" w:rsidRDefault="0019366F" w:rsidP="0019366F">
      <w:pPr>
        <w:pStyle w:val="NoSpacing"/>
        <w:numPr>
          <w:ilvl w:val="0"/>
          <w:numId w:val="9"/>
        </w:numPr>
      </w:pPr>
      <w:r>
        <w:t xml:space="preserve">The x-axis title: </w:t>
      </w:r>
      <w:r>
        <w:tab/>
      </w:r>
      <w:r w:rsidRPr="0019366F">
        <w:t>horizontal data</w:t>
      </w:r>
    </w:p>
    <w:p w:rsidR="0019366F" w:rsidRDefault="0019366F" w:rsidP="0019366F">
      <w:pPr>
        <w:pStyle w:val="NoSpacing"/>
        <w:numPr>
          <w:ilvl w:val="0"/>
          <w:numId w:val="9"/>
        </w:numPr>
      </w:pPr>
      <w:r>
        <w:t xml:space="preserve">The y axis title: </w:t>
      </w:r>
      <w:r>
        <w:tab/>
      </w:r>
      <w:r w:rsidRPr="0019366F">
        <w:t xml:space="preserve">vertical data </w:t>
      </w:r>
    </w:p>
    <w:p w:rsidR="0019366F" w:rsidRDefault="0019366F" w:rsidP="0019366F">
      <w:pPr>
        <w:pStyle w:val="NoSpacing"/>
      </w:pPr>
    </w:p>
    <w:p w:rsidR="0019366F" w:rsidRDefault="0019366F" w:rsidP="0019366F">
      <w:pPr>
        <w:pStyle w:val="NoSpacing"/>
        <w:rPr>
          <w:b/>
        </w:rPr>
      </w:pPr>
      <w:r w:rsidRPr="0019366F">
        <w:rPr>
          <w:b/>
        </w:rPr>
        <w:t>Which charts are used commonly in a business and why?</w:t>
      </w:r>
    </w:p>
    <w:p w:rsidR="0019366F" w:rsidRDefault="0019366F" w:rsidP="0019366F">
      <w:pPr>
        <w:pStyle w:val="NoSpacing"/>
        <w:rPr>
          <w:b/>
        </w:rPr>
      </w:pPr>
    </w:p>
    <w:p w:rsidR="00000000" w:rsidRPr="0019366F" w:rsidRDefault="0019366F" w:rsidP="0019366F">
      <w:pPr>
        <w:pStyle w:val="NoSpacing"/>
        <w:numPr>
          <w:ilvl w:val="0"/>
          <w:numId w:val="10"/>
        </w:numPr>
        <w:rPr>
          <w:b/>
        </w:rPr>
      </w:pPr>
      <w:r w:rsidRPr="0019366F">
        <w:rPr>
          <w:b/>
        </w:rPr>
        <w:t>Column Chart</w:t>
      </w:r>
    </w:p>
    <w:p w:rsidR="0019366F" w:rsidRDefault="0019366F" w:rsidP="0019366F">
      <w:pPr>
        <w:pStyle w:val="NoSpacing"/>
        <w:ind w:firstLine="720"/>
      </w:pPr>
      <w:r w:rsidRPr="0019366F">
        <w:t>Comparisons and generalizations about groups of data</w:t>
      </w:r>
    </w:p>
    <w:p w:rsidR="0019366F" w:rsidRPr="0019366F" w:rsidRDefault="0019366F" w:rsidP="0019366F">
      <w:pPr>
        <w:pStyle w:val="NoSpacing"/>
        <w:ind w:firstLine="720"/>
      </w:pPr>
    </w:p>
    <w:p w:rsidR="00000000" w:rsidRPr="0019366F" w:rsidRDefault="0019366F" w:rsidP="0019366F">
      <w:pPr>
        <w:pStyle w:val="NoSpacing"/>
        <w:numPr>
          <w:ilvl w:val="0"/>
          <w:numId w:val="11"/>
        </w:numPr>
        <w:rPr>
          <w:b/>
        </w:rPr>
      </w:pPr>
      <w:r w:rsidRPr="0019366F">
        <w:rPr>
          <w:b/>
        </w:rPr>
        <w:t>Line Chart</w:t>
      </w:r>
    </w:p>
    <w:p w:rsidR="0019366F" w:rsidRDefault="0019366F" w:rsidP="0019366F">
      <w:pPr>
        <w:pStyle w:val="NoSpacing"/>
        <w:ind w:firstLine="720"/>
      </w:pPr>
      <w:r w:rsidRPr="0019366F">
        <w:t xml:space="preserve">Shows trends or changes in data over time </w:t>
      </w:r>
    </w:p>
    <w:p w:rsidR="0019366F" w:rsidRPr="0019366F" w:rsidRDefault="0019366F" w:rsidP="0019366F">
      <w:pPr>
        <w:pStyle w:val="NoSpacing"/>
        <w:ind w:firstLine="720"/>
      </w:pPr>
    </w:p>
    <w:p w:rsidR="00000000" w:rsidRPr="0019366F" w:rsidRDefault="0019366F" w:rsidP="0019366F">
      <w:pPr>
        <w:pStyle w:val="NoSpacing"/>
        <w:numPr>
          <w:ilvl w:val="0"/>
          <w:numId w:val="12"/>
        </w:numPr>
        <w:rPr>
          <w:b/>
        </w:rPr>
      </w:pPr>
      <w:r w:rsidRPr="0019366F">
        <w:rPr>
          <w:b/>
        </w:rPr>
        <w:t>XY Scatter Chart</w:t>
      </w:r>
    </w:p>
    <w:p w:rsidR="0019366F" w:rsidRDefault="0019366F" w:rsidP="0019366F">
      <w:pPr>
        <w:pStyle w:val="NoSpacing"/>
        <w:ind w:firstLine="720"/>
      </w:pPr>
      <w:r w:rsidRPr="0019366F">
        <w:t>Shows correlation of two or more data sets</w:t>
      </w:r>
    </w:p>
    <w:p w:rsidR="0019366F" w:rsidRPr="0019366F" w:rsidRDefault="0019366F" w:rsidP="0019366F">
      <w:pPr>
        <w:pStyle w:val="NoSpacing"/>
        <w:ind w:firstLine="720"/>
      </w:pPr>
    </w:p>
    <w:p w:rsidR="00000000" w:rsidRPr="0019366F" w:rsidRDefault="0019366F" w:rsidP="0019366F">
      <w:pPr>
        <w:pStyle w:val="NoSpacing"/>
        <w:numPr>
          <w:ilvl w:val="0"/>
          <w:numId w:val="13"/>
        </w:numPr>
        <w:rPr>
          <w:b/>
        </w:rPr>
      </w:pPr>
      <w:r w:rsidRPr="0019366F">
        <w:rPr>
          <w:b/>
        </w:rPr>
        <w:t>Pie Chart</w:t>
      </w:r>
    </w:p>
    <w:p w:rsidR="0019366F" w:rsidRDefault="0019366F" w:rsidP="0019366F">
      <w:pPr>
        <w:pStyle w:val="NoSpacing"/>
        <w:ind w:firstLine="720"/>
      </w:pPr>
      <w:r w:rsidRPr="0019366F">
        <w:t>Shows contribution of one series of data to the whole</w:t>
      </w:r>
    </w:p>
    <w:p w:rsidR="0019366F" w:rsidRPr="0019366F" w:rsidRDefault="0019366F" w:rsidP="0019366F">
      <w:pPr>
        <w:pStyle w:val="NoSpacing"/>
        <w:ind w:firstLine="720"/>
      </w:pPr>
    </w:p>
    <w:p w:rsidR="00000000" w:rsidRPr="0019366F" w:rsidRDefault="0019366F" w:rsidP="0019366F">
      <w:pPr>
        <w:pStyle w:val="NoSpacing"/>
        <w:numPr>
          <w:ilvl w:val="0"/>
          <w:numId w:val="14"/>
        </w:numPr>
        <w:rPr>
          <w:b/>
        </w:rPr>
      </w:pPr>
      <w:r w:rsidRPr="0019366F">
        <w:rPr>
          <w:b/>
        </w:rPr>
        <w:t>Stacked Bar Chart</w:t>
      </w:r>
    </w:p>
    <w:p w:rsidR="0019366F" w:rsidRDefault="0019366F" w:rsidP="0019366F">
      <w:pPr>
        <w:pStyle w:val="NoSpacing"/>
        <w:ind w:firstLine="720"/>
      </w:pPr>
      <w:r w:rsidRPr="0019366F">
        <w:t>Shows the sum of more than one value and compares the individual to the whole</w:t>
      </w:r>
    </w:p>
    <w:p w:rsidR="0019366F" w:rsidRPr="0019366F" w:rsidRDefault="0019366F" w:rsidP="0019366F">
      <w:pPr>
        <w:pStyle w:val="NoSpacing"/>
        <w:ind w:firstLine="720"/>
      </w:pPr>
    </w:p>
    <w:p w:rsidR="00000000" w:rsidRPr="0019366F" w:rsidRDefault="0019366F" w:rsidP="0019366F">
      <w:pPr>
        <w:pStyle w:val="NoSpacing"/>
        <w:numPr>
          <w:ilvl w:val="0"/>
          <w:numId w:val="15"/>
        </w:numPr>
        <w:rPr>
          <w:b/>
        </w:rPr>
      </w:pPr>
      <w:r w:rsidRPr="0019366F">
        <w:rPr>
          <w:b/>
        </w:rPr>
        <w:t>Exploded Pie Chart</w:t>
      </w:r>
      <w:r w:rsidRPr="0019366F">
        <w:rPr>
          <w:b/>
        </w:rPr>
        <w:t xml:space="preserve"> </w:t>
      </w:r>
    </w:p>
    <w:p w:rsidR="0019366F" w:rsidRPr="0019366F" w:rsidRDefault="0019366F" w:rsidP="0019366F">
      <w:pPr>
        <w:pStyle w:val="NoSpacing"/>
        <w:ind w:firstLine="720"/>
      </w:pPr>
      <w:r w:rsidRPr="0019366F">
        <w:t xml:space="preserve">Individual components are enhanced </w:t>
      </w:r>
    </w:p>
    <w:sectPr w:rsidR="0019366F" w:rsidRPr="0019366F" w:rsidSect="003807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6F" w:rsidRDefault="0019366F" w:rsidP="0019366F">
      <w:pPr>
        <w:spacing w:after="0"/>
      </w:pPr>
      <w:r>
        <w:separator/>
      </w:r>
    </w:p>
  </w:endnote>
  <w:endnote w:type="continuationSeparator" w:id="0">
    <w:p w:rsidR="0019366F" w:rsidRDefault="0019366F" w:rsidP="001936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6F" w:rsidRDefault="0019366F" w:rsidP="0019366F">
      <w:pPr>
        <w:spacing w:after="0"/>
      </w:pPr>
      <w:r>
        <w:separator/>
      </w:r>
    </w:p>
  </w:footnote>
  <w:footnote w:type="continuationSeparator" w:id="0">
    <w:p w:rsidR="0019366F" w:rsidRDefault="0019366F" w:rsidP="001936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6F" w:rsidRDefault="0019366F" w:rsidP="0019366F">
    <w:pPr>
      <w:pStyle w:val="Header"/>
      <w:jc w:val="right"/>
    </w:pPr>
    <w:r>
      <w:t>Graph and Chart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84"/>
    <w:multiLevelType w:val="hybridMultilevel"/>
    <w:tmpl w:val="8C7875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835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296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204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8C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E0F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0FC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299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29D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F54A65"/>
    <w:multiLevelType w:val="hybridMultilevel"/>
    <w:tmpl w:val="7D92D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C9"/>
    <w:multiLevelType w:val="hybridMultilevel"/>
    <w:tmpl w:val="8876B288"/>
    <w:lvl w:ilvl="0" w:tplc="BA526E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08DC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E19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C73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C09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242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CCBB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D4BE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A6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2F0AAC"/>
    <w:multiLevelType w:val="hybridMultilevel"/>
    <w:tmpl w:val="3698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A5A"/>
    <w:multiLevelType w:val="hybridMultilevel"/>
    <w:tmpl w:val="253A7D08"/>
    <w:lvl w:ilvl="0" w:tplc="22DA78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835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A296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204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8CA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E0F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0FC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299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29D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7A33D7"/>
    <w:multiLevelType w:val="hybridMultilevel"/>
    <w:tmpl w:val="F46C9E72"/>
    <w:lvl w:ilvl="0" w:tplc="10B8AC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E6D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C19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AF0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CC8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48C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21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CFD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CB0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9D5E5C"/>
    <w:multiLevelType w:val="hybridMultilevel"/>
    <w:tmpl w:val="6E86784A"/>
    <w:lvl w:ilvl="0" w:tplc="2FECDE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A99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A5C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8AC8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A64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0EC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8CD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27A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0FA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1E1074"/>
    <w:multiLevelType w:val="hybridMultilevel"/>
    <w:tmpl w:val="D4FA2AA8"/>
    <w:lvl w:ilvl="0" w:tplc="E14E2D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2ED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81D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8D2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5493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0F6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6E8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4E7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186C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CD4246"/>
    <w:multiLevelType w:val="hybridMultilevel"/>
    <w:tmpl w:val="83885EB4"/>
    <w:lvl w:ilvl="0" w:tplc="A0B24F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44C1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C93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4F2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A3A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EE8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851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E6A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A433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2066E6"/>
    <w:multiLevelType w:val="hybridMultilevel"/>
    <w:tmpl w:val="BA4A2720"/>
    <w:lvl w:ilvl="0" w:tplc="4106EE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AC4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3258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6F3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001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AA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679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C8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8BC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1777FC"/>
    <w:multiLevelType w:val="hybridMultilevel"/>
    <w:tmpl w:val="831419A4"/>
    <w:lvl w:ilvl="0" w:tplc="0102E1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410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298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0F4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C40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C4C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09D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471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F628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9366AE"/>
    <w:multiLevelType w:val="hybridMultilevel"/>
    <w:tmpl w:val="FD44DD80"/>
    <w:lvl w:ilvl="0" w:tplc="23A850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26B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29E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6BE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AF9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855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BC91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084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027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68386F"/>
    <w:multiLevelType w:val="hybridMultilevel"/>
    <w:tmpl w:val="7848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06FE5"/>
    <w:multiLevelType w:val="hybridMultilevel"/>
    <w:tmpl w:val="09F0A1A2"/>
    <w:lvl w:ilvl="0" w:tplc="35ECF9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0C4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8E7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2B8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2E3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2E9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4C9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2EC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223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FC3DB2"/>
    <w:multiLevelType w:val="hybridMultilevel"/>
    <w:tmpl w:val="3A24F512"/>
    <w:lvl w:ilvl="0" w:tplc="4ED0D2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A204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66B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A4A2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EE3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9294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C052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E54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639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6F"/>
    <w:rsid w:val="000E7F37"/>
    <w:rsid w:val="0019366F"/>
    <w:rsid w:val="003807B5"/>
    <w:rsid w:val="00E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6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66F"/>
  </w:style>
  <w:style w:type="paragraph" w:styleId="Footer">
    <w:name w:val="footer"/>
    <w:basedOn w:val="Normal"/>
    <w:link w:val="FooterChar"/>
    <w:uiPriority w:val="99"/>
    <w:semiHidden/>
    <w:unhideWhenUsed/>
    <w:rsid w:val="001936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66F"/>
  </w:style>
  <w:style w:type="paragraph" w:styleId="NoSpacing">
    <w:name w:val="No Spacing"/>
    <w:uiPriority w:val="1"/>
    <w:qFormat/>
    <w:rsid w:val="0019366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0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1</cp:revision>
  <dcterms:created xsi:type="dcterms:W3CDTF">2012-12-05T22:13:00Z</dcterms:created>
  <dcterms:modified xsi:type="dcterms:W3CDTF">2012-12-05T22:23:00Z</dcterms:modified>
</cp:coreProperties>
</file>