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2F" w:rsidRPr="00741824" w:rsidRDefault="00886B2F" w:rsidP="00886B2F">
      <w:pPr>
        <w:pStyle w:val="NoSpacing"/>
        <w:jc w:val="center"/>
        <w:rPr>
          <w:b/>
        </w:rPr>
      </w:pPr>
      <w:r w:rsidRPr="00741824">
        <w:rPr>
          <w:b/>
        </w:rPr>
        <w:t>Exploring Entrepreneurship</w:t>
      </w:r>
    </w:p>
    <w:p w:rsidR="00886B2F" w:rsidRDefault="00886B2F" w:rsidP="00886B2F">
      <w:pPr>
        <w:pStyle w:val="NoSpacing"/>
      </w:pPr>
    </w:p>
    <w:p w:rsidR="00886B2F" w:rsidRPr="00741824" w:rsidRDefault="00886B2F" w:rsidP="00886B2F">
      <w:pPr>
        <w:pStyle w:val="NoSpacing"/>
        <w:numPr>
          <w:ilvl w:val="1"/>
          <w:numId w:val="2"/>
        </w:numPr>
        <w:rPr>
          <w:b/>
        </w:rPr>
      </w:pPr>
      <w:r w:rsidRPr="00741824">
        <w:rPr>
          <w:b/>
        </w:rPr>
        <w:t>What is the purpose of business?</w:t>
      </w:r>
    </w:p>
    <w:p w:rsidR="00886B2F" w:rsidRDefault="00886B2F" w:rsidP="00886B2F">
      <w:pPr>
        <w:pStyle w:val="NoSpacing"/>
        <w:ind w:left="360"/>
      </w:pPr>
    </w:p>
    <w:p w:rsidR="00886B2F" w:rsidRDefault="00886B2F" w:rsidP="00886B2F">
      <w:pPr>
        <w:pStyle w:val="NoSpacing"/>
        <w:numPr>
          <w:ilvl w:val="0"/>
          <w:numId w:val="1"/>
        </w:numPr>
      </w:pPr>
      <w:r>
        <w:t>Businesses fulfill the needs and wants of consumers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>Consumers use/purchase goods and services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>Businesses sell goods and services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>Goods:</w:t>
      </w:r>
      <w:r>
        <w:tab/>
        <w:t>tangible things that can be consumed, such as clothes and food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 xml:space="preserve">Services: </w:t>
      </w:r>
      <w:r>
        <w:tab/>
        <w:t>actions people perform such as haircuts or cleaning services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>Profit Motive:  desire to make money in a marketplace</w:t>
      </w:r>
    </w:p>
    <w:p w:rsidR="00886B2F" w:rsidRDefault="00886B2F" w:rsidP="00886B2F">
      <w:pPr>
        <w:pStyle w:val="NoSpacing"/>
        <w:numPr>
          <w:ilvl w:val="0"/>
          <w:numId w:val="1"/>
        </w:numPr>
      </w:pPr>
      <w:r>
        <w:t>Businesses:  investment opportunities for individuals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 xml:space="preserve">The purpose of a business is to make profit by selling a good or service to consumers in a marketplace. This is an investment opportunity for the owner to make more money in the future. </w:t>
      </w:r>
    </w:p>
    <w:p w:rsidR="00886B2F" w:rsidRDefault="00886B2F" w:rsidP="00886B2F">
      <w:pPr>
        <w:pStyle w:val="NoSpacing"/>
      </w:pPr>
    </w:p>
    <w:p w:rsidR="00886B2F" w:rsidRPr="00741824" w:rsidRDefault="00886B2F" w:rsidP="00886B2F">
      <w:pPr>
        <w:pStyle w:val="NoSpacing"/>
        <w:numPr>
          <w:ilvl w:val="1"/>
          <w:numId w:val="2"/>
        </w:numPr>
        <w:rPr>
          <w:b/>
        </w:rPr>
      </w:pPr>
      <w:r w:rsidRPr="00741824">
        <w:rPr>
          <w:b/>
        </w:rPr>
        <w:t>What are the characteristics of, for profit business, nonprofit, service, and product business?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Non Profit Organization</w:t>
      </w:r>
    </w:p>
    <w:p w:rsidR="00886B2F" w:rsidRDefault="00886B2F" w:rsidP="00886B2F">
      <w:pPr>
        <w:pStyle w:val="NoSpacing"/>
        <w:numPr>
          <w:ilvl w:val="0"/>
          <w:numId w:val="3"/>
        </w:numPr>
      </w:pPr>
      <w:r>
        <w:t>Can earn a profit, but cannot be run for the sole purpose of earning a profit; profits must be used to benefit the purpose of the organization.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  <w:numPr>
          <w:ilvl w:val="0"/>
          <w:numId w:val="3"/>
        </w:numPr>
      </w:pPr>
      <w:r>
        <w:t>Cannot be run for the financial gain of the members or directors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  <w:numPr>
          <w:ilvl w:val="0"/>
          <w:numId w:val="3"/>
        </w:numPr>
      </w:pPr>
      <w:r>
        <w:t>Donor’s Contributions are tax deductible</w:t>
      </w:r>
    </w:p>
    <w:p w:rsidR="00886B2F" w:rsidRDefault="00886B2F" w:rsidP="00886B2F">
      <w:pPr>
        <w:pStyle w:val="NoSpacing"/>
        <w:ind w:left="360"/>
      </w:pPr>
    </w:p>
    <w:p w:rsidR="00886B2F" w:rsidRDefault="00886B2F" w:rsidP="00886B2F">
      <w:pPr>
        <w:pStyle w:val="NoSpacing"/>
        <w:numPr>
          <w:ilvl w:val="0"/>
          <w:numId w:val="3"/>
        </w:numPr>
      </w:pPr>
      <w:r>
        <w:t>American Red Cross, Salvation Army, St. Jude’s Children’s Hospital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Profit Business</w:t>
      </w:r>
    </w:p>
    <w:p w:rsidR="00886B2F" w:rsidRDefault="00886B2F" w:rsidP="00886B2F">
      <w:pPr>
        <w:pStyle w:val="NoSpacing"/>
        <w:numPr>
          <w:ilvl w:val="0"/>
          <w:numId w:val="4"/>
        </w:numPr>
      </w:pPr>
      <w:r>
        <w:t>Motive is making profit</w:t>
      </w:r>
      <w:r>
        <w:tab/>
        <w:t>(earning more revenue than expenses)</w:t>
      </w:r>
    </w:p>
    <w:p w:rsidR="00886B2F" w:rsidRDefault="00886B2F" w:rsidP="00886B2F">
      <w:pPr>
        <w:pStyle w:val="NoSpacing"/>
        <w:numPr>
          <w:ilvl w:val="0"/>
          <w:numId w:val="4"/>
        </w:numPr>
      </w:pPr>
      <w:r>
        <w:t>Produce and distribute goods and services based on consumer demand for wants</w:t>
      </w:r>
    </w:p>
    <w:p w:rsidR="00886B2F" w:rsidRDefault="00886B2F" w:rsidP="00886B2F">
      <w:pPr>
        <w:pStyle w:val="NoSpacing"/>
        <w:numPr>
          <w:ilvl w:val="0"/>
          <w:numId w:val="4"/>
        </w:numPr>
      </w:pPr>
      <w:r>
        <w:t>Apple, Sony, Abercrombie and Fitch, Target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Service Business</w:t>
      </w:r>
    </w:p>
    <w:p w:rsidR="00886B2F" w:rsidRDefault="00886B2F" w:rsidP="00886B2F">
      <w:pPr>
        <w:pStyle w:val="NoSpacing"/>
        <w:numPr>
          <w:ilvl w:val="0"/>
          <w:numId w:val="5"/>
        </w:numPr>
      </w:pPr>
      <w:r>
        <w:t>A service is something that is done for the consumer</w:t>
      </w:r>
    </w:p>
    <w:p w:rsidR="00886B2F" w:rsidRDefault="00886B2F" w:rsidP="00886B2F">
      <w:pPr>
        <w:pStyle w:val="NoSpacing"/>
        <w:numPr>
          <w:ilvl w:val="0"/>
          <w:numId w:val="5"/>
        </w:numPr>
      </w:pPr>
      <w:r>
        <w:t>Some services meet needs such as medical clinics and law firms</w:t>
      </w:r>
    </w:p>
    <w:p w:rsidR="00886B2F" w:rsidRDefault="00886B2F" w:rsidP="00886B2F">
      <w:pPr>
        <w:pStyle w:val="NoSpacing"/>
        <w:numPr>
          <w:ilvl w:val="0"/>
          <w:numId w:val="5"/>
        </w:numPr>
      </w:pPr>
      <w:r>
        <w:t>Some services provide wants such as taxi companies and nail salons</w:t>
      </w:r>
    </w:p>
    <w:p w:rsidR="00886B2F" w:rsidRDefault="00886B2F" w:rsidP="00886B2F">
      <w:pPr>
        <w:pStyle w:val="NoSpacing"/>
        <w:numPr>
          <w:ilvl w:val="0"/>
          <w:numId w:val="5"/>
        </w:numPr>
      </w:pPr>
      <w:r>
        <w:t>Barbershops, Dry Cleaners, Car Repair Shops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Product Business</w:t>
      </w:r>
    </w:p>
    <w:p w:rsidR="00886B2F" w:rsidRDefault="00886B2F" w:rsidP="00886B2F">
      <w:pPr>
        <w:pStyle w:val="NoSpacing"/>
        <w:numPr>
          <w:ilvl w:val="0"/>
          <w:numId w:val="6"/>
        </w:numPr>
      </w:pPr>
      <w:r>
        <w:t>Product is a tangible item</w:t>
      </w:r>
    </w:p>
    <w:p w:rsidR="00886B2F" w:rsidRDefault="00886B2F" w:rsidP="00886B2F">
      <w:pPr>
        <w:pStyle w:val="NoSpacing"/>
        <w:numPr>
          <w:ilvl w:val="0"/>
          <w:numId w:val="6"/>
        </w:numPr>
      </w:pPr>
      <w:r>
        <w:t>Business sell goods to consumers and other businesses</w:t>
      </w:r>
    </w:p>
    <w:p w:rsidR="00886B2F" w:rsidRDefault="00886B2F" w:rsidP="00886B2F">
      <w:pPr>
        <w:pStyle w:val="NoSpacing"/>
        <w:numPr>
          <w:ilvl w:val="0"/>
          <w:numId w:val="6"/>
        </w:numPr>
      </w:pPr>
      <w:r>
        <w:t>Retailers and distributors are product businesses</w:t>
      </w:r>
    </w:p>
    <w:p w:rsidR="00886B2F" w:rsidRDefault="00886B2F" w:rsidP="00886B2F">
      <w:pPr>
        <w:pStyle w:val="NoSpacing"/>
        <w:numPr>
          <w:ilvl w:val="0"/>
          <w:numId w:val="6"/>
        </w:numPr>
      </w:pPr>
      <w:r>
        <w:t>Old Navy, Best Buy, Dicks Sporting Goods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Combination Product and Service</w:t>
      </w:r>
    </w:p>
    <w:p w:rsidR="00886B2F" w:rsidRDefault="00886B2F" w:rsidP="00886B2F">
      <w:pPr>
        <w:pStyle w:val="NoSpacing"/>
        <w:numPr>
          <w:ilvl w:val="0"/>
          <w:numId w:val="7"/>
        </w:numPr>
      </w:pPr>
      <w:r>
        <w:t>Some businesses sell a product and provide a service</w:t>
      </w:r>
    </w:p>
    <w:p w:rsidR="00886B2F" w:rsidRDefault="00886B2F" w:rsidP="00886B2F">
      <w:pPr>
        <w:pStyle w:val="NoSpacing"/>
        <w:numPr>
          <w:ilvl w:val="0"/>
          <w:numId w:val="7"/>
        </w:numPr>
      </w:pPr>
      <w:r>
        <w:t>Car Dealerships, Appliance Stores, Hair Salons</w:t>
      </w:r>
    </w:p>
    <w:p w:rsidR="00886B2F" w:rsidRPr="00A64FDF" w:rsidRDefault="00886B2F" w:rsidP="00886B2F">
      <w:pPr>
        <w:pStyle w:val="NoSpacing"/>
        <w:rPr>
          <w:b/>
        </w:rPr>
      </w:pPr>
      <w:r w:rsidRPr="00A64FDF">
        <w:rPr>
          <w:b/>
        </w:rPr>
        <w:lastRenderedPageBreak/>
        <w:t>1.4 What are the 6 functions of every business?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Accounting and Finance</w:t>
      </w:r>
    </w:p>
    <w:p w:rsidR="00886B2F" w:rsidRDefault="00886B2F" w:rsidP="00886B2F">
      <w:pPr>
        <w:pStyle w:val="NoSpacing"/>
      </w:pPr>
      <w:r>
        <w:tab/>
        <w:t>Accounting: recording and reporting financial activity and transactions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Paying Bills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Collecting money from customers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Paying Taxes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Preparing Employee Payroll Checks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Investing Cash</w:t>
      </w:r>
    </w:p>
    <w:p w:rsidR="00886B2F" w:rsidRDefault="00886B2F" w:rsidP="00886B2F">
      <w:pPr>
        <w:pStyle w:val="NoSpacing"/>
        <w:numPr>
          <w:ilvl w:val="0"/>
          <w:numId w:val="8"/>
        </w:numPr>
      </w:pPr>
      <w:r>
        <w:t>Purchasing Inventory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Management</w:t>
      </w:r>
    </w:p>
    <w:p w:rsidR="00886B2F" w:rsidRDefault="00886B2F" w:rsidP="00886B2F">
      <w:pPr>
        <w:pStyle w:val="NoSpacing"/>
        <w:numPr>
          <w:ilvl w:val="0"/>
          <w:numId w:val="9"/>
        </w:numPr>
      </w:pPr>
      <w:r>
        <w:t>Ensures that the entire organization meets its goals and obligations</w:t>
      </w:r>
    </w:p>
    <w:p w:rsidR="00886B2F" w:rsidRDefault="00886B2F" w:rsidP="00886B2F">
      <w:pPr>
        <w:pStyle w:val="NoSpacing"/>
        <w:numPr>
          <w:ilvl w:val="0"/>
          <w:numId w:val="9"/>
        </w:numPr>
      </w:pPr>
      <w:r>
        <w:t xml:space="preserve">Effectively works with people in the organization </w:t>
      </w:r>
    </w:p>
    <w:p w:rsidR="00886B2F" w:rsidRDefault="00886B2F" w:rsidP="00886B2F">
      <w:pPr>
        <w:pStyle w:val="NoSpacing"/>
        <w:numPr>
          <w:ilvl w:val="0"/>
          <w:numId w:val="9"/>
        </w:numPr>
      </w:pPr>
      <w:r>
        <w:t>Uses available resources to accomplish the organizations goals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Marketing</w:t>
      </w:r>
    </w:p>
    <w:p w:rsidR="00886B2F" w:rsidRDefault="00886B2F" w:rsidP="00886B2F">
      <w:pPr>
        <w:pStyle w:val="NoSpacing"/>
        <w:numPr>
          <w:ilvl w:val="0"/>
          <w:numId w:val="10"/>
        </w:numPr>
      </w:pPr>
      <w:r>
        <w:t>Satisfies the needs and wants of consumers through exchange</w:t>
      </w:r>
    </w:p>
    <w:p w:rsidR="00886B2F" w:rsidRDefault="00886B2F" w:rsidP="00886B2F">
      <w:pPr>
        <w:pStyle w:val="NoSpacing"/>
        <w:numPr>
          <w:ilvl w:val="0"/>
          <w:numId w:val="10"/>
        </w:numPr>
      </w:pPr>
      <w:r>
        <w:t>Based on the four  “P’s”</w:t>
      </w:r>
    </w:p>
    <w:p w:rsidR="00886B2F" w:rsidRDefault="00886B2F" w:rsidP="00886B2F">
      <w:pPr>
        <w:pStyle w:val="NoSpacing"/>
        <w:numPr>
          <w:ilvl w:val="1"/>
          <w:numId w:val="10"/>
        </w:numPr>
      </w:pPr>
      <w:r>
        <w:t>Product</w:t>
      </w:r>
    </w:p>
    <w:p w:rsidR="00886B2F" w:rsidRDefault="00886B2F" w:rsidP="00886B2F">
      <w:pPr>
        <w:pStyle w:val="NoSpacing"/>
        <w:numPr>
          <w:ilvl w:val="1"/>
          <w:numId w:val="10"/>
        </w:numPr>
      </w:pPr>
      <w:r>
        <w:t>Price: establishing the price of product</w:t>
      </w:r>
    </w:p>
    <w:p w:rsidR="00886B2F" w:rsidRDefault="00886B2F" w:rsidP="00886B2F">
      <w:pPr>
        <w:pStyle w:val="NoSpacing"/>
        <w:numPr>
          <w:ilvl w:val="1"/>
          <w:numId w:val="10"/>
        </w:numPr>
      </w:pPr>
      <w:r>
        <w:t>Placement: placing the product in attractive and convenient sales locations</w:t>
      </w:r>
    </w:p>
    <w:p w:rsidR="00886B2F" w:rsidRDefault="00886B2F" w:rsidP="00886B2F">
      <w:pPr>
        <w:pStyle w:val="NoSpacing"/>
        <w:numPr>
          <w:ilvl w:val="1"/>
          <w:numId w:val="10"/>
        </w:numPr>
      </w:pPr>
      <w:r>
        <w:t xml:space="preserve">Promotion: advertising 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Information Technology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Uses technology to share knowledge, facts, and data to others (co-workers, customers, and suppliers)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Maintains email accounts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Maintains software applications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Maintains processing systems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Maintains hardware for all technology used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Operations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Considered the “Back Office”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Involves behind the scenes paperwork required to complete all transactions</w:t>
      </w:r>
    </w:p>
    <w:p w:rsidR="00886B2F" w:rsidRDefault="00886B2F" w:rsidP="00886B2F">
      <w:pPr>
        <w:pStyle w:val="NoSpacing"/>
        <w:numPr>
          <w:ilvl w:val="1"/>
          <w:numId w:val="11"/>
        </w:numPr>
      </w:pPr>
      <w:r>
        <w:t>Found in both the service and the manufacturing sector</w:t>
      </w:r>
    </w:p>
    <w:p w:rsidR="00886B2F" w:rsidRDefault="00886B2F" w:rsidP="00886B2F">
      <w:pPr>
        <w:pStyle w:val="NoSpacing"/>
      </w:pPr>
    </w:p>
    <w:p w:rsidR="00886B2F" w:rsidRDefault="00886B2F" w:rsidP="00886B2F">
      <w:pPr>
        <w:pStyle w:val="NoSpacing"/>
      </w:pPr>
      <w:r>
        <w:t>Human Resources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Manages “people” relations within the company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Helps workers develop the skills and knowledge needed to be successful on the job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Responsible for hiring and firing of employees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Selects employee benefits and enrolls all employees in the benefits (insurance, retirement, etc.)</w:t>
      </w:r>
    </w:p>
    <w:p w:rsidR="00886B2F" w:rsidRDefault="00886B2F" w:rsidP="00886B2F">
      <w:pPr>
        <w:pStyle w:val="NoSpacing"/>
        <w:numPr>
          <w:ilvl w:val="0"/>
          <w:numId w:val="11"/>
        </w:numPr>
      </w:pPr>
      <w:r>
        <w:t>Helps employees pursue educational opportunities</w:t>
      </w:r>
    </w:p>
    <w:p w:rsidR="003807B5" w:rsidRDefault="003807B5"/>
    <w:sectPr w:rsidR="003807B5" w:rsidSect="003807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2F" w:rsidRDefault="00886B2F" w:rsidP="00886B2F">
      <w:pPr>
        <w:spacing w:after="0"/>
      </w:pPr>
      <w:r>
        <w:separator/>
      </w:r>
    </w:p>
  </w:endnote>
  <w:endnote w:type="continuationSeparator" w:id="0">
    <w:p w:rsidR="00886B2F" w:rsidRDefault="00886B2F" w:rsidP="00886B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2F" w:rsidRDefault="00886B2F" w:rsidP="00886B2F">
      <w:pPr>
        <w:spacing w:after="0"/>
      </w:pPr>
      <w:r>
        <w:separator/>
      </w:r>
    </w:p>
  </w:footnote>
  <w:footnote w:type="continuationSeparator" w:id="0">
    <w:p w:rsidR="00886B2F" w:rsidRDefault="00886B2F" w:rsidP="00886B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2F" w:rsidRDefault="00886B2F" w:rsidP="00886B2F">
    <w:pPr>
      <w:pStyle w:val="Header"/>
      <w:jc w:val="right"/>
    </w:pPr>
    <w:r>
      <w:t>Study Guide 1.00 Principles of Business</w:t>
    </w:r>
  </w:p>
  <w:p w:rsidR="00886B2F" w:rsidRDefault="00886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003"/>
    <w:multiLevelType w:val="hybridMultilevel"/>
    <w:tmpl w:val="A8EC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E97"/>
    <w:multiLevelType w:val="hybridMultilevel"/>
    <w:tmpl w:val="80F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3FE"/>
    <w:multiLevelType w:val="hybridMultilevel"/>
    <w:tmpl w:val="A740A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144C8"/>
    <w:multiLevelType w:val="multilevel"/>
    <w:tmpl w:val="E870C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317409"/>
    <w:multiLevelType w:val="hybridMultilevel"/>
    <w:tmpl w:val="A360284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E7B51B2"/>
    <w:multiLevelType w:val="hybridMultilevel"/>
    <w:tmpl w:val="E13E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C2C"/>
    <w:multiLevelType w:val="hybridMultilevel"/>
    <w:tmpl w:val="403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0706"/>
    <w:multiLevelType w:val="hybridMultilevel"/>
    <w:tmpl w:val="A02C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C67F9"/>
    <w:multiLevelType w:val="hybridMultilevel"/>
    <w:tmpl w:val="F5C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7D7"/>
    <w:multiLevelType w:val="hybridMultilevel"/>
    <w:tmpl w:val="EA02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45356E"/>
    <w:multiLevelType w:val="hybridMultilevel"/>
    <w:tmpl w:val="FA02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6B2F"/>
    <w:rsid w:val="003807B5"/>
    <w:rsid w:val="00886B2F"/>
    <w:rsid w:val="00E83FD1"/>
    <w:rsid w:val="00E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B2F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886B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B2F"/>
  </w:style>
  <w:style w:type="paragraph" w:styleId="Footer">
    <w:name w:val="footer"/>
    <w:basedOn w:val="Normal"/>
    <w:link w:val="FooterChar"/>
    <w:uiPriority w:val="99"/>
    <w:semiHidden/>
    <w:unhideWhenUsed/>
    <w:rsid w:val="00886B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Charlotte Mecklenburg Schools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1</cp:revision>
  <dcterms:created xsi:type="dcterms:W3CDTF">2013-04-17T18:37:00Z</dcterms:created>
  <dcterms:modified xsi:type="dcterms:W3CDTF">2013-04-17T18:38:00Z</dcterms:modified>
</cp:coreProperties>
</file>